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25" w:rsidRPr="008319F2" w:rsidRDefault="001F0A25" w:rsidP="001F0A25">
      <w:pPr>
        <w:pStyle w:val="Ttulo"/>
        <w:rPr>
          <w:lang w:val="en-US"/>
        </w:rPr>
      </w:pPr>
      <w:r w:rsidRPr="008319F2">
        <w:rPr>
          <w:lang w:val="en-US"/>
        </w:rPr>
        <w:t>TITLE OF THE PAPER</w:t>
      </w:r>
    </w:p>
    <w:p w:rsidR="001F0A25" w:rsidRPr="008319F2" w:rsidRDefault="001F0A25" w:rsidP="001F0A25">
      <w:pPr>
        <w:rPr>
          <w:lang w:val="en-US"/>
        </w:rPr>
      </w:pPr>
    </w:p>
    <w:p w:rsidR="001F0A25" w:rsidRPr="008319F2" w:rsidRDefault="001F0A25" w:rsidP="001F0A25">
      <w:pPr>
        <w:jc w:val="center"/>
        <w:rPr>
          <w:lang w:val="en-US"/>
        </w:rPr>
      </w:pPr>
      <w:r w:rsidRPr="008319F2">
        <w:rPr>
          <w:lang w:val="en-US"/>
        </w:rPr>
        <w:t>Name Surname</w:t>
      </w:r>
    </w:p>
    <w:p w:rsidR="001F0A25" w:rsidRPr="008319F2" w:rsidRDefault="001F0A25" w:rsidP="001F0A25">
      <w:pPr>
        <w:jc w:val="center"/>
        <w:rPr>
          <w:sz w:val="20"/>
          <w:lang w:val="en-US"/>
        </w:rPr>
      </w:pPr>
      <w:r w:rsidRPr="008319F2">
        <w:rPr>
          <w:sz w:val="20"/>
          <w:lang w:val="en-US"/>
        </w:rPr>
        <w:t>Affiliation. E-mail</w:t>
      </w:r>
    </w:p>
    <w:p w:rsidR="001F0A25" w:rsidRPr="008319F2" w:rsidRDefault="001F0A25" w:rsidP="001F0A25">
      <w:pPr>
        <w:jc w:val="center"/>
        <w:rPr>
          <w:lang w:val="en-US"/>
        </w:rPr>
      </w:pPr>
    </w:p>
    <w:p w:rsidR="001F0A25" w:rsidRPr="008319F2" w:rsidRDefault="001F0A25" w:rsidP="001F0A25">
      <w:pPr>
        <w:jc w:val="center"/>
        <w:rPr>
          <w:lang w:val="en-US"/>
        </w:rPr>
      </w:pPr>
      <w:r w:rsidRPr="008319F2">
        <w:rPr>
          <w:lang w:val="en-US"/>
        </w:rPr>
        <w:t>Name Surname</w:t>
      </w:r>
    </w:p>
    <w:p w:rsidR="001F0A25" w:rsidRPr="008319F2" w:rsidRDefault="001F0A25" w:rsidP="001F0A25">
      <w:pPr>
        <w:jc w:val="center"/>
        <w:rPr>
          <w:sz w:val="20"/>
          <w:lang w:val="en-US"/>
        </w:rPr>
      </w:pPr>
      <w:r w:rsidRPr="008319F2">
        <w:rPr>
          <w:sz w:val="20"/>
          <w:lang w:val="en-US"/>
        </w:rPr>
        <w:t>Affiliation. E-mail</w:t>
      </w:r>
    </w:p>
    <w:p w:rsidR="001F0A25" w:rsidRPr="008319F2" w:rsidRDefault="001F0A25" w:rsidP="001F0A25">
      <w:pPr>
        <w:rPr>
          <w:lang w:val="en-US"/>
        </w:rPr>
      </w:pPr>
    </w:p>
    <w:p w:rsidR="001F0A25" w:rsidRPr="008319F2" w:rsidRDefault="001F0A25" w:rsidP="001F0A25">
      <w:pPr>
        <w:rPr>
          <w:lang w:val="en-US"/>
        </w:rPr>
      </w:pPr>
    </w:p>
    <w:p w:rsidR="00F57502" w:rsidRPr="001F0A25" w:rsidRDefault="00F57502" w:rsidP="00F57502">
      <w:pPr>
        <w:pStyle w:val="Epgrafes"/>
        <w:rPr>
          <w:lang w:val="en-US"/>
        </w:rPr>
      </w:pPr>
      <w:r w:rsidRPr="001F0A25">
        <w:rPr>
          <w:lang w:val="en-US"/>
        </w:rPr>
        <w:t xml:space="preserve">1. </w:t>
      </w:r>
      <w:r w:rsidR="001F0A25">
        <w:rPr>
          <w:lang w:val="en-US"/>
        </w:rPr>
        <w:t>SECTION1</w:t>
      </w:r>
    </w:p>
    <w:p w:rsidR="00F57502" w:rsidRPr="001F0A25" w:rsidRDefault="00F57502" w:rsidP="00F57502">
      <w:pPr>
        <w:rPr>
          <w:sz w:val="22"/>
          <w:lang w:val="en-US"/>
        </w:rPr>
      </w:pPr>
    </w:p>
    <w:p w:rsidR="00F57502" w:rsidRPr="001F0A25" w:rsidRDefault="001F0A25" w:rsidP="00F57502">
      <w:pPr>
        <w:rPr>
          <w:sz w:val="22"/>
          <w:lang w:val="en-US"/>
        </w:rPr>
      </w:pP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 xml:space="preserve"> </w:t>
      </w:r>
      <w:r w:rsidRPr="001F0A25">
        <w:rPr>
          <w:sz w:val="22"/>
          <w:lang w:val="en-US"/>
        </w:rPr>
        <w:t>text</w:t>
      </w:r>
      <w:r w:rsidR="00F57502" w:rsidRPr="001F0A25">
        <w:rPr>
          <w:sz w:val="22"/>
          <w:lang w:val="en-US"/>
        </w:rPr>
        <w:t>.</w:t>
      </w:r>
    </w:p>
    <w:p w:rsidR="00F57502" w:rsidRPr="001F0A25" w:rsidRDefault="00F57502" w:rsidP="00F57502">
      <w:pPr>
        <w:rPr>
          <w:sz w:val="22"/>
          <w:lang w:val="en-US"/>
        </w:rPr>
      </w:pPr>
    </w:p>
    <w:p w:rsidR="00F57502" w:rsidRPr="001F0A25" w:rsidRDefault="001F0A25" w:rsidP="00F57502">
      <w:pPr>
        <w:pStyle w:val="Normal11puntos"/>
        <w:rPr>
          <w:lang w:val="en-US"/>
        </w:rPr>
      </w:pP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>.</w:t>
      </w:r>
    </w:p>
    <w:p w:rsidR="00F57502" w:rsidRPr="001F0A25" w:rsidRDefault="00F57502" w:rsidP="00F57502">
      <w:pPr>
        <w:rPr>
          <w:sz w:val="22"/>
          <w:lang w:val="en-US"/>
        </w:rPr>
      </w:pPr>
    </w:p>
    <w:p w:rsidR="00F57502" w:rsidRPr="001F0A25" w:rsidRDefault="00F57502" w:rsidP="00F57502">
      <w:pPr>
        <w:rPr>
          <w:sz w:val="22"/>
          <w:lang w:val="en-US"/>
        </w:rPr>
      </w:pPr>
    </w:p>
    <w:p w:rsidR="00F57502" w:rsidRPr="001F0A25" w:rsidRDefault="00F57502" w:rsidP="00F57502">
      <w:pPr>
        <w:pStyle w:val="Epgrafes"/>
        <w:rPr>
          <w:lang w:val="en-US"/>
        </w:rPr>
      </w:pPr>
      <w:r w:rsidRPr="001F0A25">
        <w:rPr>
          <w:lang w:val="en-US"/>
        </w:rPr>
        <w:t xml:space="preserve">2. </w:t>
      </w:r>
      <w:r w:rsidR="001F0A25">
        <w:rPr>
          <w:lang w:val="en-US"/>
        </w:rPr>
        <w:t>SECTION2</w:t>
      </w:r>
    </w:p>
    <w:p w:rsidR="00F57502" w:rsidRPr="001F0A25" w:rsidRDefault="00F57502" w:rsidP="00F57502">
      <w:pPr>
        <w:pStyle w:val="Normal11puntos"/>
        <w:rPr>
          <w:lang w:val="en-US"/>
        </w:rPr>
      </w:pPr>
    </w:p>
    <w:p w:rsidR="00F57502" w:rsidRPr="001F0A25" w:rsidRDefault="001F0A25" w:rsidP="00F57502">
      <w:pPr>
        <w:pStyle w:val="Normal11puntos"/>
        <w:rPr>
          <w:lang w:val="en-US"/>
        </w:rPr>
      </w:pP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</w:p>
    <w:p w:rsidR="00F57502" w:rsidRPr="001F0A25" w:rsidRDefault="00F57502" w:rsidP="00F57502">
      <w:pPr>
        <w:pStyle w:val="Normal11puntos"/>
        <w:rPr>
          <w:lang w:val="en-US"/>
        </w:rPr>
      </w:pPr>
    </w:p>
    <w:p w:rsidR="00F57502" w:rsidRPr="001F0A25" w:rsidRDefault="00F57502" w:rsidP="00F57502">
      <w:pPr>
        <w:pStyle w:val="Normal11puntos"/>
        <w:rPr>
          <w:lang w:val="en-US"/>
        </w:rPr>
      </w:pPr>
    </w:p>
    <w:p w:rsidR="00F57502" w:rsidRPr="001F0A25" w:rsidRDefault="00F57502" w:rsidP="00F57502">
      <w:pPr>
        <w:pStyle w:val="Epgrafes"/>
        <w:rPr>
          <w:lang w:val="en-US"/>
        </w:rPr>
      </w:pPr>
      <w:r w:rsidRPr="001F0A25">
        <w:rPr>
          <w:lang w:val="en-US"/>
        </w:rPr>
        <w:t xml:space="preserve">3. </w:t>
      </w:r>
      <w:r w:rsidR="001F0A25">
        <w:rPr>
          <w:lang w:val="en-US"/>
        </w:rPr>
        <w:t>SECTION3</w:t>
      </w:r>
    </w:p>
    <w:p w:rsidR="00F57502" w:rsidRPr="001F0A25" w:rsidRDefault="00F57502" w:rsidP="00F57502">
      <w:pPr>
        <w:pStyle w:val="Normal11puntos"/>
        <w:rPr>
          <w:lang w:val="en-US"/>
        </w:rPr>
      </w:pPr>
    </w:p>
    <w:p w:rsidR="00F57502" w:rsidRPr="001F0A25" w:rsidRDefault="001F0A25" w:rsidP="00F57502">
      <w:pPr>
        <w:pStyle w:val="Normal11puntos"/>
        <w:rPr>
          <w:lang w:val="en-US"/>
        </w:rPr>
      </w:pP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  <w:r w:rsidR="00F57502" w:rsidRPr="001F0A25">
        <w:rPr>
          <w:lang w:val="en-US"/>
        </w:rPr>
        <w:t xml:space="preserve"> </w:t>
      </w:r>
      <w:r w:rsidRPr="001F0A25">
        <w:rPr>
          <w:lang w:val="en-US"/>
        </w:rPr>
        <w:t>text</w:t>
      </w:r>
    </w:p>
    <w:p w:rsidR="004E3B9A" w:rsidRPr="001F0A25" w:rsidRDefault="004E3B9A" w:rsidP="00DA29A6">
      <w:pPr>
        <w:spacing w:after="200" w:line="276" w:lineRule="auto"/>
        <w:jc w:val="left"/>
        <w:rPr>
          <w:sz w:val="22"/>
          <w:lang w:val="en-US"/>
        </w:rPr>
      </w:pPr>
    </w:p>
    <w:p w:rsidR="00DA29A6" w:rsidRPr="001F0A25" w:rsidRDefault="00DA29A6" w:rsidP="00DA29A6">
      <w:pPr>
        <w:spacing w:after="200" w:line="276" w:lineRule="auto"/>
        <w:jc w:val="left"/>
        <w:rPr>
          <w:sz w:val="20"/>
          <w:lang w:val="en-US"/>
        </w:rPr>
      </w:pPr>
    </w:p>
    <w:sectPr w:rsidR="00DA29A6" w:rsidRPr="001F0A25" w:rsidSect="008750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A5" w:rsidRDefault="008210A5" w:rsidP="00702BDA">
      <w:r>
        <w:separator/>
      </w:r>
    </w:p>
  </w:endnote>
  <w:endnote w:type="continuationSeparator" w:id="0">
    <w:p w:rsidR="008210A5" w:rsidRDefault="008210A5" w:rsidP="0070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26" w:rsidRDefault="00737ADE">
    <w:pPr>
      <w:pStyle w:val="Piedepgina"/>
    </w:pPr>
    <w:r w:rsidRPr="00A071EF">
      <w:rPr>
        <w:sz w:val="20"/>
        <w:szCs w:val="20"/>
      </w:rPr>
      <w:fldChar w:fldCharType="begin"/>
    </w:r>
    <w:r w:rsidR="00F47350" w:rsidRPr="00A071EF">
      <w:rPr>
        <w:sz w:val="20"/>
        <w:szCs w:val="20"/>
      </w:rPr>
      <w:instrText xml:space="preserve"> PAGE   \* MERGEFORMAT </w:instrText>
    </w:r>
    <w:r w:rsidRPr="00A071EF">
      <w:rPr>
        <w:sz w:val="20"/>
        <w:szCs w:val="20"/>
      </w:rPr>
      <w:fldChar w:fldCharType="separate"/>
    </w:r>
    <w:r w:rsidR="001F0A25">
      <w:rPr>
        <w:noProof/>
        <w:sz w:val="20"/>
        <w:szCs w:val="20"/>
      </w:rPr>
      <w:t>2</w:t>
    </w:r>
    <w:r w:rsidRPr="00A071EF">
      <w:rPr>
        <w:sz w:val="20"/>
        <w:szCs w:val="20"/>
      </w:rPr>
      <w:fldChar w:fldCharType="end"/>
    </w:r>
    <w:r w:rsidR="00F47350">
      <w:rPr>
        <w:sz w:val="20"/>
        <w:szCs w:val="20"/>
      </w:rPr>
      <w:tab/>
    </w:r>
    <w:r w:rsidR="00F47350"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DA" w:rsidRPr="0059466F" w:rsidRDefault="0059466F" w:rsidP="00F47350">
    <w:pPr>
      <w:pStyle w:val="Piedepgina"/>
      <w:tabs>
        <w:tab w:val="right" w:pos="4252"/>
      </w:tabs>
      <w:rPr>
        <w:sz w:val="20"/>
        <w:szCs w:val="20"/>
      </w:rPr>
    </w:pPr>
    <w:r>
      <w:rPr>
        <w:sz w:val="20"/>
        <w:szCs w:val="20"/>
      </w:rPr>
      <w:t xml:space="preserve">© </w:t>
    </w:r>
    <w:r w:rsidRPr="00A071EF">
      <w:rPr>
        <w:sz w:val="20"/>
        <w:szCs w:val="20"/>
      </w:rPr>
      <w:t>Universidad de Jaén</w:t>
    </w:r>
    <w:r w:rsidR="00F47350">
      <w:rPr>
        <w:sz w:val="20"/>
        <w:szCs w:val="20"/>
      </w:rPr>
      <w:tab/>
    </w:r>
    <w:r w:rsidRPr="00A071EF">
      <w:rPr>
        <w:sz w:val="20"/>
        <w:szCs w:val="20"/>
      </w:rPr>
      <w:tab/>
    </w:r>
    <w:r w:rsidR="00737ADE" w:rsidRPr="00A071EF">
      <w:rPr>
        <w:sz w:val="20"/>
        <w:szCs w:val="20"/>
      </w:rPr>
      <w:fldChar w:fldCharType="begin"/>
    </w:r>
    <w:r w:rsidRPr="00A071EF">
      <w:rPr>
        <w:sz w:val="20"/>
        <w:szCs w:val="20"/>
      </w:rPr>
      <w:instrText xml:space="preserve"> PAGE   \* MERGEFORMAT </w:instrText>
    </w:r>
    <w:r w:rsidR="00737ADE" w:rsidRPr="00A071EF">
      <w:rPr>
        <w:sz w:val="20"/>
        <w:szCs w:val="20"/>
      </w:rPr>
      <w:fldChar w:fldCharType="separate"/>
    </w:r>
    <w:r w:rsidR="001F0A25">
      <w:rPr>
        <w:noProof/>
        <w:sz w:val="20"/>
        <w:szCs w:val="20"/>
      </w:rPr>
      <w:t>1</w:t>
    </w:r>
    <w:r w:rsidR="00737ADE" w:rsidRPr="00A071EF">
      <w:rPr>
        <w:sz w:val="20"/>
        <w:szCs w:val="20"/>
      </w:rPr>
      <w:fldChar w:fldCharType="end"/>
    </w:r>
    <w:r w:rsidRPr="00A071EF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A5" w:rsidRDefault="008210A5" w:rsidP="00702BDA">
      <w:r>
        <w:separator/>
      </w:r>
    </w:p>
  </w:footnote>
  <w:footnote w:type="continuationSeparator" w:id="0">
    <w:p w:rsidR="008210A5" w:rsidRDefault="008210A5" w:rsidP="0070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jc w:val="center"/>
      <w:tblBorders>
        <w:bottom w:val="single" w:sz="8" w:space="0" w:color="000000"/>
        <w:insideH w:val="single" w:sz="4" w:space="0" w:color="000000"/>
      </w:tblBorders>
      <w:tblLayout w:type="fixed"/>
      <w:tblCellMar>
        <w:left w:w="0" w:type="dxa"/>
        <w:right w:w="0" w:type="dxa"/>
      </w:tblCellMar>
      <w:tblLook w:val="00A0"/>
    </w:tblPr>
    <w:tblGrid>
      <w:gridCol w:w="5530"/>
      <w:gridCol w:w="2976"/>
    </w:tblGrid>
    <w:tr w:rsidR="00875026" w:rsidRPr="00157AE2" w:rsidTr="00A72593">
      <w:trPr>
        <w:trHeight w:hRule="exact" w:val="567"/>
        <w:jc w:val="center"/>
      </w:trPr>
      <w:tc>
        <w:tcPr>
          <w:tcW w:w="5530" w:type="dxa"/>
          <w:tcBorders>
            <w:bottom w:val="single" w:sz="8" w:space="0" w:color="000000"/>
          </w:tcBorders>
          <w:vAlign w:val="bottom"/>
        </w:tcPr>
        <w:p w:rsidR="00875026" w:rsidRPr="00A071EF" w:rsidRDefault="00875026" w:rsidP="00A72593">
          <w:pPr>
            <w:pStyle w:val="CabeceraCongreso"/>
            <w:jc w:val="left"/>
            <w:rPr>
              <w:lang w:val="en-US"/>
            </w:rPr>
          </w:pPr>
        </w:p>
      </w:tc>
      <w:tc>
        <w:tcPr>
          <w:tcW w:w="2976" w:type="dxa"/>
          <w:tcBorders>
            <w:bottom w:val="single" w:sz="8" w:space="0" w:color="000000"/>
          </w:tcBorders>
          <w:vAlign w:val="bottom"/>
        </w:tcPr>
        <w:p w:rsidR="00875026" w:rsidRPr="00157AE2" w:rsidRDefault="00875026" w:rsidP="00A72593">
          <w:pPr>
            <w:pStyle w:val="CabeceraCongreso"/>
            <w:spacing w:after="20"/>
            <w:jc w:val="right"/>
            <w:rPr>
              <w:smallCaps/>
            </w:rPr>
          </w:pPr>
          <w:r w:rsidRPr="006B0CC4">
            <w:rPr>
              <w:smallCaps/>
              <w:noProof/>
              <w:lang w:eastAsia="es-ES"/>
            </w:rPr>
            <w:drawing>
              <wp:inline distT="0" distB="0" distL="0" distR="0">
                <wp:extent cx="826164" cy="312646"/>
                <wp:effectExtent l="19050" t="0" r="0" b="0"/>
                <wp:docPr id="1" name="Imagen 1" descr="d:\Mis documentos\t\trabajos\2010 - Congreso Catastro\Instrucciones_autores\logo\LogoCICUM_2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t\trabajos\2010 - Congreso Catastro\Instrucciones_autores\logo\LogoCICUM_2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90" cy="31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026" w:rsidRDefault="008750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6" w:type="dxa"/>
      <w:jc w:val="center"/>
      <w:tblBorders>
        <w:bottom w:val="single" w:sz="8" w:space="0" w:color="000000"/>
        <w:insideH w:val="single" w:sz="4" w:space="0" w:color="000000"/>
      </w:tblBorders>
      <w:tblLayout w:type="fixed"/>
      <w:tblCellMar>
        <w:left w:w="0" w:type="dxa"/>
        <w:right w:w="0" w:type="dxa"/>
      </w:tblCellMar>
      <w:tblLook w:val="00A0"/>
    </w:tblPr>
    <w:tblGrid>
      <w:gridCol w:w="5530"/>
      <w:gridCol w:w="2976"/>
    </w:tblGrid>
    <w:tr w:rsidR="0059466F" w:rsidRPr="001F0A25" w:rsidTr="00875026">
      <w:trPr>
        <w:trHeight w:hRule="exact" w:val="567"/>
        <w:jc w:val="center"/>
      </w:trPr>
      <w:tc>
        <w:tcPr>
          <w:tcW w:w="5530" w:type="dxa"/>
          <w:tcBorders>
            <w:bottom w:val="single" w:sz="8" w:space="0" w:color="000000"/>
          </w:tcBorders>
          <w:vAlign w:val="bottom"/>
        </w:tcPr>
        <w:p w:rsidR="0059466F" w:rsidRPr="00A071EF" w:rsidRDefault="0059466F" w:rsidP="003957F5">
          <w:pPr>
            <w:pStyle w:val="CabeceraCongreso"/>
            <w:spacing w:after="0"/>
            <w:jc w:val="left"/>
          </w:pPr>
          <w:r w:rsidRPr="00A071EF">
            <w:t>1</w:t>
          </w:r>
          <w:r w:rsidRPr="00A071EF">
            <w:rPr>
              <w:vertAlign w:val="superscript"/>
            </w:rPr>
            <w:t>er</w:t>
          </w:r>
          <w:r w:rsidRPr="00A071EF">
            <w:t xml:space="preserve"> Congreso Internacional de Catastro Unificado y Multipropósito</w:t>
          </w:r>
        </w:p>
        <w:p w:rsidR="0059466F" w:rsidRPr="00A071EF" w:rsidRDefault="0059466F" w:rsidP="003957F5">
          <w:pPr>
            <w:pStyle w:val="CabeceraCongreso"/>
            <w:jc w:val="left"/>
            <w:rPr>
              <w:lang w:val="en-US"/>
            </w:rPr>
          </w:pPr>
          <w:r w:rsidRPr="00A071EF">
            <w:rPr>
              <w:lang w:val="en-US"/>
            </w:rPr>
            <w:t>1</w:t>
          </w:r>
          <w:r w:rsidRPr="00A071EF">
            <w:rPr>
              <w:vertAlign w:val="superscript"/>
              <w:lang w:val="en-US"/>
            </w:rPr>
            <w:t>st</w:t>
          </w:r>
          <w:r w:rsidRPr="00A071EF">
            <w:rPr>
              <w:lang w:val="en-US"/>
            </w:rPr>
            <w:t xml:space="preserve"> International Congress on Unified and Multipurpose Cadastre</w:t>
          </w:r>
        </w:p>
      </w:tc>
      <w:tc>
        <w:tcPr>
          <w:tcW w:w="2976" w:type="dxa"/>
          <w:tcBorders>
            <w:bottom w:val="single" w:sz="8" w:space="0" w:color="000000"/>
          </w:tcBorders>
          <w:vAlign w:val="bottom"/>
        </w:tcPr>
        <w:p w:rsidR="0059466F" w:rsidRPr="001F0A25" w:rsidRDefault="0059466F" w:rsidP="003957F5">
          <w:pPr>
            <w:pStyle w:val="CabeceraCongreso"/>
            <w:spacing w:after="20"/>
            <w:jc w:val="right"/>
            <w:rPr>
              <w:smallCaps/>
              <w:lang w:val="en-US"/>
            </w:rPr>
          </w:pPr>
        </w:p>
      </w:tc>
    </w:tr>
  </w:tbl>
  <w:p w:rsidR="00702BDA" w:rsidRPr="001F0A25" w:rsidRDefault="00702BDA" w:rsidP="008434B5">
    <w:pPr>
      <w:pStyle w:val="CabeceraCongres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1E9"/>
    <w:multiLevelType w:val="multilevel"/>
    <w:tmpl w:val="621C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F6"/>
    <w:rsid w:val="001124F6"/>
    <w:rsid w:val="00165027"/>
    <w:rsid w:val="001E71DF"/>
    <w:rsid w:val="001F0A25"/>
    <w:rsid w:val="00226C3C"/>
    <w:rsid w:val="00283932"/>
    <w:rsid w:val="002D4B18"/>
    <w:rsid w:val="00310871"/>
    <w:rsid w:val="003F58C8"/>
    <w:rsid w:val="0044219B"/>
    <w:rsid w:val="004E3B9A"/>
    <w:rsid w:val="004F051A"/>
    <w:rsid w:val="0059466F"/>
    <w:rsid w:val="005A2A14"/>
    <w:rsid w:val="00622762"/>
    <w:rsid w:val="006779B8"/>
    <w:rsid w:val="00694E6D"/>
    <w:rsid w:val="006B0CC4"/>
    <w:rsid w:val="00702BDA"/>
    <w:rsid w:val="00737ADE"/>
    <w:rsid w:val="008210A5"/>
    <w:rsid w:val="008434B5"/>
    <w:rsid w:val="00875026"/>
    <w:rsid w:val="0090616C"/>
    <w:rsid w:val="00A06B9A"/>
    <w:rsid w:val="00AA5169"/>
    <w:rsid w:val="00CF5B47"/>
    <w:rsid w:val="00D55750"/>
    <w:rsid w:val="00DA29A6"/>
    <w:rsid w:val="00DA2C7E"/>
    <w:rsid w:val="00DD1A53"/>
    <w:rsid w:val="00E750F4"/>
    <w:rsid w:val="00E97A02"/>
    <w:rsid w:val="00ED120A"/>
    <w:rsid w:val="00EF5ED1"/>
    <w:rsid w:val="00F47350"/>
    <w:rsid w:val="00F57502"/>
    <w:rsid w:val="00F67D40"/>
    <w:rsid w:val="00FE5113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F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124F6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1124F6"/>
    <w:rPr>
      <w:rFonts w:ascii="Times New Roman" w:hAnsi="Times New Roman" w:cs="Times New Roman"/>
      <w:b/>
      <w:sz w:val="28"/>
    </w:rPr>
  </w:style>
  <w:style w:type="paragraph" w:styleId="Prrafodelista">
    <w:name w:val="List Paragraph"/>
    <w:basedOn w:val="Normal"/>
    <w:uiPriority w:val="34"/>
    <w:qFormat/>
    <w:rsid w:val="002D4B18"/>
    <w:pPr>
      <w:ind w:left="720"/>
      <w:contextualSpacing/>
    </w:pPr>
  </w:style>
  <w:style w:type="paragraph" w:customStyle="1" w:styleId="Normal11puntos">
    <w:name w:val="Normal11puntos"/>
    <w:basedOn w:val="Normal"/>
    <w:link w:val="Normal11puntosCar"/>
    <w:qFormat/>
    <w:rsid w:val="002D4B18"/>
    <w:rPr>
      <w:sz w:val="22"/>
    </w:rPr>
  </w:style>
  <w:style w:type="paragraph" w:customStyle="1" w:styleId="Epgrafes">
    <w:name w:val="Epígrafes"/>
    <w:basedOn w:val="Normal"/>
    <w:link w:val="EpgrafesCar"/>
    <w:qFormat/>
    <w:rsid w:val="002D4B18"/>
    <w:rPr>
      <w:b/>
    </w:rPr>
  </w:style>
  <w:style w:type="character" w:customStyle="1" w:styleId="Normal11puntosCar">
    <w:name w:val="Normal11puntos Car"/>
    <w:basedOn w:val="Fuentedeprrafopredeter"/>
    <w:link w:val="Normal11puntos"/>
    <w:rsid w:val="002D4B18"/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DA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grafesCar">
    <w:name w:val="Epígrafes Car"/>
    <w:basedOn w:val="Fuentedeprrafopredeter"/>
    <w:link w:val="Epgrafes"/>
    <w:rsid w:val="002D4B18"/>
    <w:rPr>
      <w:rFonts w:ascii="Times New Roman" w:hAnsi="Times New Roman" w:cs="Times New Roman"/>
      <w:b/>
      <w:sz w:val="24"/>
    </w:rPr>
  </w:style>
  <w:style w:type="paragraph" w:customStyle="1" w:styleId="Cabeceradetabla">
    <w:name w:val="Cabecera de tabla"/>
    <w:basedOn w:val="Normal11puntos"/>
    <w:link w:val="CabeceradetablaCar"/>
    <w:qFormat/>
    <w:rsid w:val="00DA2C7E"/>
    <w:pPr>
      <w:spacing w:after="120"/>
      <w:jc w:val="center"/>
    </w:pPr>
    <w:rPr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A02"/>
    <w:rPr>
      <w:rFonts w:ascii="Tahoma" w:hAnsi="Tahoma" w:cs="Tahoma"/>
      <w:sz w:val="16"/>
      <w:szCs w:val="16"/>
    </w:rPr>
  </w:style>
  <w:style w:type="character" w:customStyle="1" w:styleId="CabeceradetablaCar">
    <w:name w:val="Cabecera de tabla Car"/>
    <w:basedOn w:val="Normal11puntosCar"/>
    <w:link w:val="Cabeceradetabla"/>
    <w:rsid w:val="00DA2C7E"/>
    <w:rPr>
      <w:b/>
      <w:sz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02"/>
    <w:rPr>
      <w:rFonts w:ascii="Tahoma" w:hAnsi="Tahoma" w:cs="Tahoma"/>
      <w:sz w:val="16"/>
      <w:szCs w:val="16"/>
    </w:rPr>
  </w:style>
  <w:style w:type="paragraph" w:customStyle="1" w:styleId="Piedefigura">
    <w:name w:val="Pie de figura"/>
    <w:basedOn w:val="Normal11puntos"/>
    <w:link w:val="PiedefiguraCar"/>
    <w:qFormat/>
    <w:rsid w:val="00E97A02"/>
    <w:pPr>
      <w:spacing w:before="120"/>
      <w:jc w:val="center"/>
    </w:pPr>
    <w:rPr>
      <w:b/>
      <w:sz w:val="20"/>
    </w:rPr>
  </w:style>
  <w:style w:type="paragraph" w:customStyle="1" w:styleId="Normal10puntos">
    <w:name w:val="Normal10puntos"/>
    <w:basedOn w:val="Normal"/>
    <w:link w:val="Normal10puntosCar"/>
    <w:qFormat/>
    <w:rsid w:val="00E97A02"/>
    <w:rPr>
      <w:sz w:val="20"/>
    </w:rPr>
  </w:style>
  <w:style w:type="character" w:customStyle="1" w:styleId="PiedefiguraCar">
    <w:name w:val="Pie de figura Car"/>
    <w:basedOn w:val="Normal11puntosCar"/>
    <w:link w:val="Piedefigura"/>
    <w:rsid w:val="00E97A02"/>
    <w:rPr>
      <w:b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02BDA"/>
    <w:pPr>
      <w:tabs>
        <w:tab w:val="center" w:pos="4252"/>
        <w:tab w:val="right" w:pos="8504"/>
      </w:tabs>
    </w:pPr>
  </w:style>
  <w:style w:type="character" w:customStyle="1" w:styleId="Normal10puntosCar">
    <w:name w:val="Normal10puntos Car"/>
    <w:basedOn w:val="Fuentedeprrafopredeter"/>
    <w:link w:val="Normal10puntos"/>
    <w:rsid w:val="00E97A02"/>
    <w:rPr>
      <w:rFonts w:ascii="Times New Roman" w:hAnsi="Times New Roman" w:cs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BDA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02B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BDA"/>
    <w:rPr>
      <w:rFonts w:ascii="Times New Roman" w:hAnsi="Times New Roman" w:cs="Times New Roman"/>
      <w:sz w:val="24"/>
    </w:rPr>
  </w:style>
  <w:style w:type="paragraph" w:customStyle="1" w:styleId="CabeceraCongreso">
    <w:name w:val="CabeceraCongreso"/>
    <w:basedOn w:val="Encabezado"/>
    <w:link w:val="CabeceraCongresoCar"/>
    <w:qFormat/>
    <w:rsid w:val="008434B5"/>
    <w:pPr>
      <w:spacing w:after="60"/>
    </w:pPr>
    <w:rPr>
      <w:b/>
      <w:sz w:val="18"/>
    </w:rPr>
  </w:style>
  <w:style w:type="character" w:customStyle="1" w:styleId="CabeceraCongresoCar">
    <w:name w:val="CabeceraCongreso Car"/>
    <w:basedOn w:val="EncabezadoCar"/>
    <w:link w:val="CabeceraCongreso"/>
    <w:rsid w:val="008434B5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ponencia</vt:lpstr>
    </vt:vector>
  </TitlesOfParts>
  <Company>Universidad de Jaén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ponencia</dc:title>
  <dc:subject>CICUM 2010</dc:subject>
  <dc:creator>José Luis García Balboa</dc:creator>
  <cp:keywords/>
  <dc:description/>
  <cp:lastModifiedBy>José Luis García Balboa</cp:lastModifiedBy>
  <cp:revision>2</cp:revision>
  <dcterms:created xsi:type="dcterms:W3CDTF">2010-03-03T16:35:00Z</dcterms:created>
  <dcterms:modified xsi:type="dcterms:W3CDTF">2010-03-03T16:35:00Z</dcterms:modified>
</cp:coreProperties>
</file>